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44" w:rsidRDefault="006C4D44" w:rsidP="006C4D4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6120" cy="8870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418" w:rsidRPr="00AA4EBB" w:rsidRDefault="000E7418" w:rsidP="006C4D44">
      <w:pPr>
        <w:jc w:val="center"/>
        <w:rPr>
          <w:sz w:val="28"/>
          <w:szCs w:val="28"/>
        </w:rPr>
      </w:pPr>
      <w:r w:rsidRPr="00AA4EBB">
        <w:rPr>
          <w:sz w:val="28"/>
          <w:szCs w:val="28"/>
        </w:rPr>
        <w:t>ДУМА</w:t>
      </w:r>
    </w:p>
    <w:p w:rsidR="000E7418" w:rsidRPr="00AA4EBB" w:rsidRDefault="000E7418" w:rsidP="000E7418">
      <w:pPr>
        <w:jc w:val="center"/>
        <w:rPr>
          <w:sz w:val="28"/>
          <w:szCs w:val="28"/>
        </w:rPr>
      </w:pPr>
      <w:r w:rsidRPr="00AA4EBB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Баяндаевский район</w:t>
      </w:r>
      <w:r w:rsidRPr="00AA4EBB">
        <w:rPr>
          <w:sz w:val="28"/>
          <w:szCs w:val="28"/>
        </w:rPr>
        <w:t>»</w:t>
      </w:r>
    </w:p>
    <w:p w:rsidR="000E7418" w:rsidRPr="00AA4EBB" w:rsidRDefault="000E7418" w:rsidP="000E7418">
      <w:pPr>
        <w:jc w:val="center"/>
        <w:rPr>
          <w:sz w:val="28"/>
          <w:szCs w:val="28"/>
        </w:rPr>
      </w:pPr>
      <w:r w:rsidRPr="00AA4EBB">
        <w:rPr>
          <w:sz w:val="28"/>
          <w:szCs w:val="28"/>
        </w:rPr>
        <w:t>Иркутской области</w:t>
      </w:r>
    </w:p>
    <w:p w:rsidR="000E7418" w:rsidRPr="00AA4EBB" w:rsidRDefault="000E7418" w:rsidP="000E7418">
      <w:pPr>
        <w:jc w:val="center"/>
        <w:rPr>
          <w:sz w:val="28"/>
          <w:szCs w:val="28"/>
        </w:rPr>
      </w:pPr>
    </w:p>
    <w:p w:rsidR="000E7418" w:rsidRPr="00AA4EBB" w:rsidRDefault="000E7418" w:rsidP="000E7418">
      <w:pPr>
        <w:jc w:val="center"/>
        <w:rPr>
          <w:sz w:val="28"/>
          <w:szCs w:val="28"/>
        </w:rPr>
      </w:pPr>
    </w:p>
    <w:p w:rsidR="000E7418" w:rsidRPr="00AA4EBB" w:rsidRDefault="000E7418" w:rsidP="000E7418">
      <w:pPr>
        <w:jc w:val="center"/>
        <w:rPr>
          <w:sz w:val="28"/>
          <w:szCs w:val="28"/>
        </w:rPr>
      </w:pPr>
      <w:r w:rsidRPr="00AA4EBB">
        <w:rPr>
          <w:sz w:val="28"/>
          <w:szCs w:val="28"/>
        </w:rPr>
        <w:t>РЕШЕНИЕ</w:t>
      </w:r>
    </w:p>
    <w:p w:rsidR="000E7418" w:rsidRPr="00AA4EBB" w:rsidRDefault="000E7418" w:rsidP="000E7418">
      <w:pPr>
        <w:jc w:val="center"/>
        <w:rPr>
          <w:sz w:val="28"/>
          <w:szCs w:val="28"/>
        </w:rPr>
      </w:pPr>
      <w:r w:rsidRPr="00AA4EBB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="004C5EB9">
        <w:rPr>
          <w:sz w:val="28"/>
          <w:szCs w:val="28"/>
        </w:rPr>
        <w:t>28 марта</w:t>
      </w:r>
      <w:r w:rsidRPr="00AA4EBB">
        <w:rPr>
          <w:sz w:val="28"/>
          <w:szCs w:val="28"/>
        </w:rPr>
        <w:t xml:space="preserve"> 201</w:t>
      </w:r>
      <w:r w:rsidR="00056715">
        <w:rPr>
          <w:sz w:val="28"/>
          <w:szCs w:val="28"/>
        </w:rPr>
        <w:t>3</w:t>
      </w:r>
      <w:r w:rsidR="006C4D44">
        <w:rPr>
          <w:sz w:val="28"/>
          <w:szCs w:val="28"/>
        </w:rPr>
        <w:t xml:space="preserve"> </w:t>
      </w:r>
      <w:r w:rsidRPr="00AA4EBB">
        <w:rPr>
          <w:sz w:val="28"/>
          <w:szCs w:val="28"/>
        </w:rPr>
        <w:t xml:space="preserve">года </w:t>
      </w:r>
    </w:p>
    <w:p w:rsidR="000E7418" w:rsidRPr="00AA4EBB" w:rsidRDefault="000E7418" w:rsidP="000E7418">
      <w:pPr>
        <w:jc w:val="center"/>
        <w:rPr>
          <w:sz w:val="28"/>
          <w:szCs w:val="28"/>
        </w:rPr>
      </w:pPr>
    </w:p>
    <w:p w:rsidR="000E7418" w:rsidRPr="00A146F1" w:rsidRDefault="000E7418" w:rsidP="00A146F1">
      <w:pPr>
        <w:jc w:val="center"/>
        <w:rPr>
          <w:b/>
          <w:sz w:val="28"/>
          <w:szCs w:val="28"/>
        </w:rPr>
      </w:pPr>
      <w:r w:rsidRPr="00A146F1">
        <w:rPr>
          <w:b/>
          <w:sz w:val="28"/>
          <w:szCs w:val="28"/>
        </w:rPr>
        <w:t>О</w:t>
      </w:r>
      <w:r w:rsidR="007D7111" w:rsidRPr="00A146F1">
        <w:rPr>
          <w:b/>
          <w:sz w:val="28"/>
          <w:szCs w:val="28"/>
        </w:rPr>
        <w:t>б отчете мэра Баяндаевского района</w:t>
      </w:r>
      <w:r w:rsidR="00A146F1" w:rsidRPr="00A146F1">
        <w:rPr>
          <w:b/>
          <w:sz w:val="28"/>
          <w:szCs w:val="28"/>
        </w:rPr>
        <w:t xml:space="preserve">  </w:t>
      </w:r>
      <w:r w:rsidR="007D7111" w:rsidRPr="00A146F1">
        <w:rPr>
          <w:b/>
          <w:sz w:val="28"/>
          <w:szCs w:val="28"/>
        </w:rPr>
        <w:t>об итогах социально- экономического</w:t>
      </w:r>
      <w:r w:rsidR="00A146F1" w:rsidRPr="00A146F1">
        <w:rPr>
          <w:b/>
          <w:sz w:val="28"/>
          <w:szCs w:val="28"/>
        </w:rPr>
        <w:t xml:space="preserve"> </w:t>
      </w:r>
      <w:r w:rsidR="007D7111" w:rsidRPr="00A146F1">
        <w:rPr>
          <w:b/>
          <w:sz w:val="28"/>
          <w:szCs w:val="28"/>
        </w:rPr>
        <w:t>развития МО «Баяндаевский район» за 2012г.</w:t>
      </w:r>
    </w:p>
    <w:p w:rsidR="000E7418" w:rsidRPr="00A146F1" w:rsidRDefault="000E7418" w:rsidP="00A146F1">
      <w:pPr>
        <w:jc w:val="center"/>
        <w:rPr>
          <w:sz w:val="28"/>
          <w:szCs w:val="28"/>
        </w:rPr>
      </w:pPr>
    </w:p>
    <w:p w:rsidR="000E7418" w:rsidRPr="007D7111" w:rsidRDefault="000E7418" w:rsidP="000E7418">
      <w:r w:rsidRPr="007D7111">
        <w:tab/>
      </w:r>
    </w:p>
    <w:p w:rsidR="000E7418" w:rsidRPr="007D7111" w:rsidRDefault="000E7418" w:rsidP="000E7418">
      <w:pPr>
        <w:jc w:val="both"/>
      </w:pPr>
      <w:r w:rsidRPr="007D7111">
        <w:tab/>
      </w:r>
      <w:r w:rsidR="007D7111">
        <w:t xml:space="preserve">Заслушав отчет мэра МО «Баяндаевский район» </w:t>
      </w:r>
      <w:proofErr w:type="spellStart"/>
      <w:r w:rsidR="007D7111">
        <w:t>Табинаева</w:t>
      </w:r>
      <w:proofErr w:type="spellEnd"/>
      <w:r w:rsidR="007D7111">
        <w:t xml:space="preserve"> А.П. «Об итогах социально- экономического развития муниципального образования «Баяндаевский район» за 2012 год и задачах на 2013 год»,</w:t>
      </w:r>
      <w:r w:rsidR="00A146F1">
        <w:t xml:space="preserve"> руководствуясь ст.ст. 27,29,47 Устава МО «Баяндаевский район».</w:t>
      </w:r>
    </w:p>
    <w:p w:rsidR="000E7418" w:rsidRDefault="000E7418" w:rsidP="000E7418">
      <w:pPr>
        <w:jc w:val="center"/>
      </w:pPr>
    </w:p>
    <w:p w:rsidR="007D7111" w:rsidRPr="007D7111" w:rsidRDefault="007D7111" w:rsidP="000E7418">
      <w:pPr>
        <w:jc w:val="center"/>
      </w:pPr>
    </w:p>
    <w:p w:rsidR="000E7418" w:rsidRPr="007D7111" w:rsidRDefault="000E7418" w:rsidP="000E7418">
      <w:pPr>
        <w:jc w:val="center"/>
      </w:pPr>
      <w:r w:rsidRPr="007D7111">
        <w:t>ДУМА РЕШИЛА:</w:t>
      </w:r>
    </w:p>
    <w:p w:rsidR="000E7418" w:rsidRDefault="000E7418" w:rsidP="000E7418">
      <w:pPr>
        <w:jc w:val="both"/>
      </w:pPr>
    </w:p>
    <w:p w:rsidR="007D7111" w:rsidRPr="007D7111" w:rsidRDefault="007D7111" w:rsidP="000E7418">
      <w:pPr>
        <w:jc w:val="both"/>
      </w:pPr>
    </w:p>
    <w:p w:rsidR="007D7111" w:rsidRPr="007D7111" w:rsidRDefault="007D7111" w:rsidP="007D7111">
      <w:pPr>
        <w:pStyle w:val="a5"/>
        <w:numPr>
          <w:ilvl w:val="0"/>
          <w:numId w:val="1"/>
        </w:numPr>
      </w:pPr>
      <w:r>
        <w:t>Итоги социально- экономического развития МО «Баяндаевский район» за 2012год признать удовлетворительными.</w:t>
      </w:r>
      <w:r w:rsidRPr="007D7111">
        <w:t xml:space="preserve"> </w:t>
      </w:r>
    </w:p>
    <w:p w:rsidR="007D7111" w:rsidRDefault="007D7111" w:rsidP="000E7418">
      <w:pPr>
        <w:numPr>
          <w:ilvl w:val="0"/>
          <w:numId w:val="1"/>
        </w:numPr>
        <w:jc w:val="both"/>
      </w:pPr>
      <w:r>
        <w:t>Отчет мэра МО «Баяндаевский район» «Об итогах социально- экономического развития муниципального образования «Баяндаевский район»</w:t>
      </w:r>
      <w:r w:rsidR="00056715">
        <w:t xml:space="preserve"> </w:t>
      </w:r>
      <w:r>
        <w:t>за 2012 год и задачах на 2013 год» прин</w:t>
      </w:r>
      <w:r w:rsidR="00056715">
        <w:t>я</w:t>
      </w:r>
      <w:r>
        <w:t>ть к сведению.</w:t>
      </w:r>
    </w:p>
    <w:p w:rsidR="00A146F1" w:rsidRDefault="007D7111" w:rsidP="00A146F1">
      <w:pPr>
        <w:pStyle w:val="a5"/>
        <w:numPr>
          <w:ilvl w:val="0"/>
          <w:numId w:val="1"/>
        </w:numPr>
        <w:jc w:val="both"/>
      </w:pPr>
      <w:r w:rsidRPr="007D7111">
        <w:t xml:space="preserve"> </w:t>
      </w:r>
      <w:r w:rsidR="000E7418" w:rsidRPr="007D7111">
        <w:t xml:space="preserve">Настоящее решение </w:t>
      </w:r>
      <w:r>
        <w:t>опубликовать в районной газете Заря»</w:t>
      </w:r>
      <w:r w:rsidR="00A146F1">
        <w:t>, на официальном сайте МО «Баяндаевский район» в информационн</w:t>
      </w:r>
      <w:proofErr w:type="gramStart"/>
      <w:r w:rsidR="00A146F1">
        <w:t>о-</w:t>
      </w:r>
      <w:proofErr w:type="gramEnd"/>
      <w:r w:rsidR="00A146F1">
        <w:t xml:space="preserve"> телекоммуникационной сети «Интернет».</w:t>
      </w:r>
    </w:p>
    <w:p w:rsidR="007D7111" w:rsidRDefault="007D7111" w:rsidP="00A146F1">
      <w:pPr>
        <w:ind w:left="795"/>
        <w:jc w:val="both"/>
      </w:pPr>
    </w:p>
    <w:p w:rsidR="007D7111" w:rsidRDefault="007D7111" w:rsidP="007D7111">
      <w:pPr>
        <w:jc w:val="both"/>
      </w:pPr>
    </w:p>
    <w:p w:rsidR="007D7111" w:rsidRDefault="007D7111" w:rsidP="007D7111">
      <w:pPr>
        <w:jc w:val="both"/>
      </w:pPr>
    </w:p>
    <w:p w:rsidR="007D7111" w:rsidRDefault="007D7111" w:rsidP="007D7111">
      <w:pPr>
        <w:jc w:val="both"/>
      </w:pPr>
    </w:p>
    <w:p w:rsidR="000E7418" w:rsidRPr="007D7111" w:rsidRDefault="000E7418" w:rsidP="007D7111">
      <w:pPr>
        <w:jc w:val="both"/>
      </w:pPr>
      <w:r w:rsidRPr="007D7111">
        <w:t xml:space="preserve"> </w:t>
      </w:r>
    </w:p>
    <w:p w:rsidR="000E7418" w:rsidRPr="007D7111" w:rsidRDefault="000E7418" w:rsidP="000E7418">
      <w:pPr>
        <w:jc w:val="both"/>
      </w:pPr>
    </w:p>
    <w:p w:rsidR="000E7418" w:rsidRPr="007D7111" w:rsidRDefault="000E7418" w:rsidP="000E7418">
      <w:pPr>
        <w:jc w:val="right"/>
      </w:pPr>
      <w:r w:rsidRPr="007D7111">
        <w:t xml:space="preserve">Председатель Думы </w:t>
      </w:r>
      <w:proofErr w:type="gramStart"/>
      <w:r w:rsidRPr="007D7111">
        <w:t>муниципального</w:t>
      </w:r>
      <w:proofErr w:type="gramEnd"/>
      <w:r w:rsidRPr="007D7111">
        <w:t xml:space="preserve"> </w:t>
      </w:r>
    </w:p>
    <w:p w:rsidR="000E7418" w:rsidRPr="007D7111" w:rsidRDefault="000E7418" w:rsidP="000E7418">
      <w:pPr>
        <w:jc w:val="right"/>
      </w:pPr>
      <w:r w:rsidRPr="007D7111">
        <w:t>образования «Баяндаевский район»</w:t>
      </w:r>
    </w:p>
    <w:p w:rsidR="000E7418" w:rsidRPr="007D7111" w:rsidRDefault="000E7418" w:rsidP="000E7418">
      <w:pPr>
        <w:jc w:val="right"/>
      </w:pPr>
      <w:proofErr w:type="spellStart"/>
      <w:r w:rsidRPr="007D7111">
        <w:t>Здышов</w:t>
      </w:r>
      <w:proofErr w:type="spellEnd"/>
      <w:r w:rsidRPr="007D7111">
        <w:t xml:space="preserve"> В.И.</w:t>
      </w:r>
    </w:p>
    <w:p w:rsidR="000E7418" w:rsidRPr="007D7111" w:rsidRDefault="000E7418" w:rsidP="000E7418">
      <w:pPr>
        <w:jc w:val="right"/>
      </w:pPr>
    </w:p>
    <w:p w:rsidR="000E7418" w:rsidRPr="007D7111" w:rsidRDefault="000E7418" w:rsidP="000E7418">
      <w:pPr>
        <w:tabs>
          <w:tab w:val="left" w:pos="6990"/>
        </w:tabs>
        <w:jc w:val="right"/>
      </w:pPr>
      <w:r w:rsidRPr="007D7111">
        <w:t xml:space="preserve">                                                                        Мэр муниципального образования</w:t>
      </w:r>
    </w:p>
    <w:p w:rsidR="000E7418" w:rsidRPr="007D7111" w:rsidRDefault="000E7418" w:rsidP="000E7418">
      <w:pPr>
        <w:tabs>
          <w:tab w:val="left" w:pos="6990"/>
        </w:tabs>
        <w:jc w:val="right"/>
      </w:pPr>
      <w:r w:rsidRPr="007D7111">
        <w:t xml:space="preserve">                                                                                            «Баяндаевский район»</w:t>
      </w:r>
    </w:p>
    <w:p w:rsidR="000E7418" w:rsidRPr="007D7111" w:rsidRDefault="000E7418" w:rsidP="000E7418">
      <w:pPr>
        <w:tabs>
          <w:tab w:val="left" w:pos="6990"/>
        </w:tabs>
        <w:jc w:val="right"/>
      </w:pPr>
      <w:r w:rsidRPr="007D7111">
        <w:t xml:space="preserve">                                                                                           </w:t>
      </w:r>
      <w:proofErr w:type="spellStart"/>
      <w:r w:rsidRPr="007D7111">
        <w:t>Табинаев</w:t>
      </w:r>
      <w:proofErr w:type="spellEnd"/>
      <w:r w:rsidRPr="007D7111">
        <w:t xml:space="preserve"> А.П.</w:t>
      </w:r>
    </w:p>
    <w:p w:rsidR="00A146F1" w:rsidRDefault="00A146F1"/>
    <w:p w:rsidR="002573C3" w:rsidRDefault="00A146F1">
      <w:r>
        <w:t>с. Баяндай</w:t>
      </w:r>
    </w:p>
    <w:p w:rsidR="00A146F1" w:rsidRDefault="00A146F1">
      <w:r>
        <w:t>от</w:t>
      </w:r>
      <w:r w:rsidR="004C5EB9">
        <w:t>29 марта 2013</w:t>
      </w:r>
      <w:r>
        <w:t>_№_</w:t>
      </w:r>
      <w:r w:rsidR="004C5EB9">
        <w:t>37/1</w:t>
      </w:r>
    </w:p>
    <w:p w:rsidR="004C5EB9" w:rsidRPr="004C5EB9" w:rsidRDefault="004C5EB9" w:rsidP="004C5EB9">
      <w:pPr>
        <w:rPr>
          <w:b/>
        </w:rPr>
      </w:pPr>
      <w:r w:rsidRPr="004C5EB9">
        <w:rPr>
          <w:b/>
        </w:rPr>
        <w:lastRenderedPageBreak/>
        <w:t xml:space="preserve">Отчет </w:t>
      </w:r>
    </w:p>
    <w:p w:rsidR="004C5EB9" w:rsidRPr="004C5EB9" w:rsidRDefault="004C5EB9" w:rsidP="004C5EB9">
      <w:pPr>
        <w:rPr>
          <w:b/>
        </w:rPr>
      </w:pPr>
      <w:r w:rsidRPr="004C5EB9">
        <w:rPr>
          <w:b/>
        </w:rPr>
        <w:t xml:space="preserve">о социально-экономическом развитии  </w:t>
      </w:r>
    </w:p>
    <w:p w:rsidR="004C5EB9" w:rsidRPr="004C5EB9" w:rsidRDefault="004C5EB9" w:rsidP="004C5EB9">
      <w:pPr>
        <w:rPr>
          <w:b/>
        </w:rPr>
      </w:pPr>
      <w:r w:rsidRPr="004C5EB9">
        <w:rPr>
          <w:b/>
        </w:rPr>
        <w:t xml:space="preserve">муниципального образования «Баяндаевский район» за 2012 г. </w:t>
      </w:r>
    </w:p>
    <w:p w:rsidR="004C5EB9" w:rsidRPr="004C5EB9" w:rsidRDefault="004C5EB9" w:rsidP="004C5EB9">
      <w:pPr>
        <w:rPr>
          <w:b/>
        </w:rPr>
      </w:pPr>
    </w:p>
    <w:p w:rsidR="004C5EB9" w:rsidRPr="004C5EB9" w:rsidRDefault="004C5EB9" w:rsidP="004C5EB9"/>
    <w:p w:rsidR="004C5EB9" w:rsidRPr="004C5EB9" w:rsidRDefault="004C5EB9" w:rsidP="004C5EB9">
      <w:pPr>
        <w:rPr>
          <w:i/>
        </w:rPr>
      </w:pPr>
      <w:r w:rsidRPr="004C5EB9">
        <w:rPr>
          <w:i/>
        </w:rPr>
        <w:t>Сельское хозяйство.</w:t>
      </w:r>
    </w:p>
    <w:p w:rsidR="004C5EB9" w:rsidRPr="004C5EB9" w:rsidRDefault="004C5EB9" w:rsidP="004C5EB9">
      <w:r w:rsidRPr="004C5EB9">
        <w:t>На территории района сельскохозяйственной деятельностью по состоянию на 1 января 2013 года занимаются 9 сельскохозяйственных предприятий, 13 СППССК, 68 КФХ и 4071 ЛПХ.</w:t>
      </w:r>
    </w:p>
    <w:p w:rsidR="004C5EB9" w:rsidRPr="004C5EB9" w:rsidRDefault="004C5EB9" w:rsidP="004C5EB9">
      <w:r w:rsidRPr="004C5EB9">
        <w:t xml:space="preserve">На 01 января 2013 г. в </w:t>
      </w:r>
      <w:proofErr w:type="spellStart"/>
      <w:r w:rsidRPr="004C5EB9">
        <w:t>Баяндаевском</w:t>
      </w:r>
      <w:proofErr w:type="spellEnd"/>
      <w:r w:rsidRPr="004C5EB9">
        <w:t xml:space="preserve"> районе в хозяйствах всех форм собственности по данным статистики содержится 23616 гол. КРС, что на 1,3 % больше уровня прошлого года, в том числе коров  11470 гол. Поголовье свиней увеличилось за год на 101,5 %, овец на 5,4 %, лошадей на 14 %. В среднем на  одно  ЛПХ приходится 5 гол. КРС. </w:t>
      </w:r>
    </w:p>
    <w:p w:rsidR="004C5EB9" w:rsidRPr="004C5EB9" w:rsidRDefault="004C5EB9" w:rsidP="004C5EB9">
      <w:r w:rsidRPr="004C5EB9">
        <w:t xml:space="preserve">Наиболее стабильно  идет увеличение поголовья скота и производство сельскохозяйственной продукции в крестьянских (фермерских) хозяйствах. Рост поголовья КРС составил 49%, производство молока выросло на 25,7%, мяса на 36%. Связано это с тем, что </w:t>
      </w:r>
      <w:proofErr w:type="spellStart"/>
      <w:r w:rsidRPr="004C5EB9">
        <w:t>крестьянско</w:t>
      </w:r>
      <w:proofErr w:type="spellEnd"/>
      <w:r w:rsidRPr="004C5EB9">
        <w:t xml:space="preserve"> - фермерские хозяйства в основном созданы по семейному принципу, и в них на порядок выше ответственность, отношению к труду, высокая технологическая дисциплина, выше производительность труда.</w:t>
      </w:r>
    </w:p>
    <w:p w:rsidR="004C5EB9" w:rsidRPr="004C5EB9" w:rsidRDefault="004C5EB9" w:rsidP="004C5EB9">
      <w:r w:rsidRPr="004C5EB9">
        <w:t xml:space="preserve">В рамках реализации программы «Поддержка начинающих фермеров Иркутской области на период 2012-2014 годы» победителями конкурсного отбора на право получения гранта были признаны следующие главы крестьянских (фермерских) хозяйств: </w:t>
      </w:r>
      <w:proofErr w:type="spellStart"/>
      <w:r w:rsidRPr="004C5EB9">
        <w:t>Зданович</w:t>
      </w:r>
      <w:proofErr w:type="spellEnd"/>
      <w:r w:rsidRPr="004C5EB9">
        <w:t xml:space="preserve"> А.А., Романенко Н.В., Ланин Ф.А.</w:t>
      </w:r>
    </w:p>
    <w:p w:rsidR="004C5EB9" w:rsidRPr="004C5EB9" w:rsidRDefault="004C5EB9" w:rsidP="004C5EB9">
      <w:proofErr w:type="gramStart"/>
      <w:r w:rsidRPr="004C5EB9">
        <w:t>По</w:t>
      </w:r>
      <w:proofErr w:type="gramEnd"/>
      <w:r w:rsidRPr="004C5EB9">
        <w:t xml:space="preserve"> </w:t>
      </w:r>
      <w:proofErr w:type="gramStart"/>
      <w:r w:rsidRPr="004C5EB9">
        <w:t>реализация</w:t>
      </w:r>
      <w:proofErr w:type="gramEnd"/>
      <w:r w:rsidRPr="004C5EB9">
        <w:t xml:space="preserve"> проекта «Семейная животноводческая ферма» в 2013 году  планируется участие 5 КФХ. </w:t>
      </w:r>
    </w:p>
    <w:p w:rsidR="004C5EB9" w:rsidRPr="004C5EB9" w:rsidRDefault="004C5EB9" w:rsidP="004C5EB9">
      <w:r w:rsidRPr="004C5EB9">
        <w:tab/>
        <w:t xml:space="preserve">Фактически посеяно 5293 га, что больше чем в 2011 году на 1610 га или  на 44%, 1413 га однолетних трав, 19 га картофеля. Под посев 2013 года в районе подготовлено 3962 га паров.(113% к плану). Заготовлено  сена всех видов более 14 тыс. тонн, что в 2,1 раза больше прошлого года, заложено 3,4 </w:t>
      </w:r>
      <w:proofErr w:type="spellStart"/>
      <w:r w:rsidRPr="004C5EB9">
        <w:t>тыс</w:t>
      </w:r>
      <w:proofErr w:type="gramStart"/>
      <w:r w:rsidRPr="004C5EB9">
        <w:t>.т</w:t>
      </w:r>
      <w:proofErr w:type="gramEnd"/>
      <w:r w:rsidRPr="004C5EB9">
        <w:t>онн</w:t>
      </w:r>
      <w:proofErr w:type="spellEnd"/>
      <w:r w:rsidRPr="004C5EB9">
        <w:t xml:space="preserve"> сенажа. Урожайность многолетних трав составила 12 ц/га. Зерна намолочено 8291 тонна в весе после доработки, средняя урожайность 15,7 ц/га, на отдельных массивах достигала более 35 ц/га. Вспахано 1700 га зяби. Под посев 2013 года в районе засыпано 1180 тонн семян зерновых культур, что составляет 87,7 % от потребности.</w:t>
      </w:r>
    </w:p>
    <w:p w:rsidR="004C5EB9" w:rsidRPr="004C5EB9" w:rsidRDefault="004C5EB9" w:rsidP="004C5EB9">
      <w:r w:rsidRPr="004C5EB9">
        <w:t xml:space="preserve">Благодаря слаженной работе кооперативов, закупом молока и мяса охвачена вся территория района. В 2012 году было закуплено  4463 тонны молока, мяса 458 тонн, рост объемов закупа составил по молоку 41%, по мясу 29,4%. Всего закуплено продукции на сумму 129,9 </w:t>
      </w:r>
      <w:proofErr w:type="spellStart"/>
      <w:r w:rsidRPr="004C5EB9">
        <w:t>млн</w:t>
      </w:r>
      <w:proofErr w:type="gramStart"/>
      <w:r w:rsidRPr="004C5EB9">
        <w:t>.р</w:t>
      </w:r>
      <w:proofErr w:type="gramEnd"/>
      <w:r w:rsidRPr="004C5EB9">
        <w:t>уб</w:t>
      </w:r>
      <w:proofErr w:type="spellEnd"/>
      <w:r w:rsidRPr="004C5EB9">
        <w:t>.</w:t>
      </w:r>
    </w:p>
    <w:p w:rsidR="004C5EB9" w:rsidRPr="004C5EB9" w:rsidRDefault="004C5EB9" w:rsidP="004C5EB9">
      <w:r w:rsidRPr="004C5EB9">
        <w:t xml:space="preserve">Кооперативы участвуют  в инвестиционных проектах. В результате их реализации в 2011-2012 </w:t>
      </w:r>
      <w:proofErr w:type="spellStart"/>
      <w:r w:rsidRPr="004C5EB9">
        <w:t>г.г</w:t>
      </w:r>
      <w:proofErr w:type="spellEnd"/>
      <w:r w:rsidRPr="004C5EB9">
        <w:t>. приобретена следующая техника: 4 единицы кормозаготовительных комплекса, 4 специализированных автомобиля для транспортировки молока. Также кооперативами за счет собственных средств приобретены 4 специализированных автомобиля, 5 грузовых автомобиля</w:t>
      </w:r>
      <w:proofErr w:type="gramStart"/>
      <w:r w:rsidRPr="004C5EB9">
        <w:t xml:space="preserve"> .</w:t>
      </w:r>
      <w:proofErr w:type="gramEnd"/>
    </w:p>
    <w:p w:rsidR="004C5EB9" w:rsidRPr="004C5EB9" w:rsidRDefault="004C5EB9" w:rsidP="004C5EB9">
      <w:r w:rsidRPr="004C5EB9">
        <w:t xml:space="preserve">Министерством сельского хозяйства Иркутской области за 2012 год </w:t>
      </w:r>
      <w:proofErr w:type="spellStart"/>
      <w:r w:rsidRPr="004C5EB9">
        <w:t>сельхозтоваропроизводителям</w:t>
      </w:r>
      <w:proofErr w:type="spellEnd"/>
      <w:r w:rsidRPr="004C5EB9">
        <w:t xml:space="preserve"> </w:t>
      </w:r>
      <w:proofErr w:type="spellStart"/>
      <w:r w:rsidRPr="004C5EB9">
        <w:t>Баяндаевского</w:t>
      </w:r>
      <w:proofErr w:type="spellEnd"/>
      <w:r w:rsidRPr="004C5EB9">
        <w:t xml:space="preserve"> района, </w:t>
      </w:r>
      <w:proofErr w:type="gramStart"/>
      <w:r w:rsidRPr="004C5EB9">
        <w:t>согласно Порядка</w:t>
      </w:r>
      <w:proofErr w:type="gramEnd"/>
      <w:r w:rsidRPr="004C5EB9">
        <w:t xml:space="preserve"> предоставления субсидий на поддержку сельскохозяйственного производства, выплачено 104,860 млн. рублей.</w:t>
      </w:r>
    </w:p>
    <w:p w:rsidR="004C5EB9" w:rsidRPr="004C5EB9" w:rsidRDefault="004C5EB9" w:rsidP="004C5EB9">
      <w:r w:rsidRPr="004C5EB9">
        <w:t xml:space="preserve">   </w:t>
      </w:r>
      <w:r w:rsidRPr="004C5EB9">
        <w:tab/>
        <w:t xml:space="preserve"> </w:t>
      </w:r>
    </w:p>
    <w:p w:rsidR="004C5EB9" w:rsidRPr="004C5EB9" w:rsidRDefault="004C5EB9" w:rsidP="004C5EB9">
      <w:pPr>
        <w:rPr>
          <w:i/>
        </w:rPr>
      </w:pPr>
      <w:r w:rsidRPr="004C5EB9">
        <w:rPr>
          <w:i/>
        </w:rPr>
        <w:t>Потребительский рынок.</w:t>
      </w:r>
    </w:p>
    <w:p w:rsidR="004C5EB9" w:rsidRPr="004C5EB9" w:rsidRDefault="004C5EB9" w:rsidP="004C5EB9">
      <w:r w:rsidRPr="004C5EB9">
        <w:t>На территории района действует 107объекта потребительского рынка.</w:t>
      </w:r>
    </w:p>
    <w:p w:rsidR="004C5EB9" w:rsidRPr="004C5EB9" w:rsidRDefault="004C5EB9" w:rsidP="004C5EB9">
      <w:r w:rsidRPr="004C5EB9">
        <w:t xml:space="preserve">По итогам  2012 года общий объем розничного товарооборота по району составил 301,8  </w:t>
      </w:r>
      <w:proofErr w:type="spellStart"/>
      <w:r w:rsidRPr="004C5EB9">
        <w:t>млн</w:t>
      </w:r>
      <w:proofErr w:type="gramStart"/>
      <w:r w:rsidRPr="004C5EB9">
        <w:t>.р</w:t>
      </w:r>
      <w:proofErr w:type="gramEnd"/>
      <w:r w:rsidRPr="004C5EB9">
        <w:t>уб</w:t>
      </w:r>
      <w:proofErr w:type="spellEnd"/>
      <w:r w:rsidRPr="004C5EB9">
        <w:t xml:space="preserve">. или 100% к соответствующему периоду прошлого года. Основной объем торговой деятельности формирует </w:t>
      </w:r>
      <w:proofErr w:type="spellStart"/>
      <w:r w:rsidRPr="004C5EB9">
        <w:t>Баяндаевское</w:t>
      </w:r>
      <w:proofErr w:type="spellEnd"/>
      <w:r w:rsidRPr="004C5EB9">
        <w:t xml:space="preserve"> сельпо.</w:t>
      </w:r>
    </w:p>
    <w:p w:rsidR="004C5EB9" w:rsidRPr="004C5EB9" w:rsidRDefault="004C5EB9" w:rsidP="004C5EB9">
      <w:r w:rsidRPr="004C5EB9">
        <w:lastRenderedPageBreak/>
        <w:t>Рост розничного товарооборота обеспечен за счет устойчивой системы товарооборота, повышением покупательской способности населения, а также ростом цен.</w:t>
      </w:r>
    </w:p>
    <w:p w:rsidR="004C5EB9" w:rsidRPr="004C5EB9" w:rsidRDefault="004C5EB9" w:rsidP="004C5EB9"/>
    <w:p w:rsidR="004C5EB9" w:rsidRPr="004C5EB9" w:rsidRDefault="004C5EB9" w:rsidP="004C5EB9">
      <w:pPr>
        <w:rPr>
          <w:i/>
        </w:rPr>
      </w:pPr>
      <w:r w:rsidRPr="004C5EB9">
        <w:rPr>
          <w:i/>
        </w:rPr>
        <w:t>Малый бизнес.</w:t>
      </w:r>
    </w:p>
    <w:p w:rsidR="004C5EB9" w:rsidRPr="004C5EB9" w:rsidRDefault="004C5EB9" w:rsidP="004C5EB9">
      <w:r w:rsidRPr="004C5EB9">
        <w:t xml:space="preserve">Малое предпринимательство  района представлено предприятиями строительства, торговли и обрабатывающим производством.  В районе на 01.01.2013 года насчитывается  19 ООО и 1 ОАО в сфере торговли алкогольной продукции, 1 производственно-строительный кооператив, 133 индивидуальных предпринимателя.  Основная деятельность предпринимателей – розничная торговля, сельское хозяйство, заготовка и переработка древесины, бытовые услуги. </w:t>
      </w:r>
    </w:p>
    <w:p w:rsidR="004C5EB9" w:rsidRPr="004C5EB9" w:rsidRDefault="004C5EB9" w:rsidP="004C5EB9">
      <w:r w:rsidRPr="004C5EB9">
        <w:t xml:space="preserve">На малых предприятиях занято 14 % от общей численности занятых в экономике района. Выручка от реализации товаров, продукции, работ и услуг малыми предприятиями  составила 187,575 млн. руб., что на 4,3% меньше аналогичного показателя предыдущего года. Доля малых предприятий в объеме реализованной продукции, работ, услуг составила 34,1 %. Преобладающая часть общей выручки малых предприятий приходится на предприятия торговли. </w:t>
      </w:r>
    </w:p>
    <w:p w:rsidR="004C5EB9" w:rsidRPr="004C5EB9" w:rsidRDefault="004C5EB9" w:rsidP="004C5EB9">
      <w:r w:rsidRPr="004C5EB9">
        <w:t xml:space="preserve">В рамках реализации мероприятий долгосрочной  целевой программы </w:t>
      </w:r>
      <w:r w:rsidRPr="004C5EB9">
        <w:rPr>
          <w:bCs/>
        </w:rPr>
        <w:t xml:space="preserve">«Поддержка и развитие малого и среднего предпринимательства в Иркутской области» на 2011-2012 годы, </w:t>
      </w:r>
      <w:r w:rsidRPr="004C5EB9">
        <w:t xml:space="preserve">муниципальной целевой программы «Поддержка и развитие малого и среднего предпринимательства в МО «Баяндаевский район» на 2009 - 2012 гг.» </w:t>
      </w:r>
      <w:r w:rsidRPr="004C5EB9">
        <w:rPr>
          <w:bCs/>
        </w:rPr>
        <w:t>два</w:t>
      </w:r>
      <w:r w:rsidRPr="004C5EB9">
        <w:t xml:space="preserve">  начинающих предпринимателя получили гранты в размере 160 </w:t>
      </w:r>
      <w:proofErr w:type="spellStart"/>
      <w:r w:rsidRPr="004C5EB9">
        <w:t>тыс</w:t>
      </w:r>
      <w:proofErr w:type="gramStart"/>
      <w:r w:rsidRPr="004C5EB9">
        <w:t>.р</w:t>
      </w:r>
      <w:proofErr w:type="gramEnd"/>
      <w:r w:rsidRPr="004C5EB9">
        <w:t>уб</w:t>
      </w:r>
      <w:proofErr w:type="spellEnd"/>
      <w:r w:rsidRPr="004C5EB9">
        <w:t xml:space="preserve">. и 155,8  тыс. руб.  на открытие собственного дела.  </w:t>
      </w:r>
    </w:p>
    <w:p w:rsidR="004C5EB9" w:rsidRPr="004C5EB9" w:rsidRDefault="004C5EB9" w:rsidP="004C5EB9">
      <w:r w:rsidRPr="004C5EB9">
        <w:t xml:space="preserve">Проведен  конкурс «Лучшее предприятие общественного питания» на территории </w:t>
      </w:r>
      <w:proofErr w:type="spellStart"/>
      <w:r w:rsidRPr="004C5EB9">
        <w:t>Баяндаевского</w:t>
      </w:r>
      <w:proofErr w:type="spellEnd"/>
      <w:r w:rsidRPr="004C5EB9">
        <w:t xml:space="preserve"> района.  По результатам проведенного конкурса лучшим предприятием общественного питания признано кафе «Радуга».</w:t>
      </w:r>
    </w:p>
    <w:p w:rsidR="004C5EB9" w:rsidRPr="004C5EB9" w:rsidRDefault="004C5EB9" w:rsidP="004C5EB9"/>
    <w:p w:rsidR="004C5EB9" w:rsidRPr="004C5EB9" w:rsidRDefault="004C5EB9" w:rsidP="004C5EB9">
      <w:pPr>
        <w:rPr>
          <w:i/>
        </w:rPr>
      </w:pPr>
      <w:r w:rsidRPr="004C5EB9">
        <w:rPr>
          <w:i/>
        </w:rPr>
        <w:t>Инвестиционная деятельность.</w:t>
      </w:r>
    </w:p>
    <w:p w:rsidR="004C5EB9" w:rsidRPr="004C5EB9" w:rsidRDefault="004C5EB9" w:rsidP="004C5EB9">
      <w:r w:rsidRPr="004C5EB9">
        <w:t xml:space="preserve">На 01 января 2013 года сумма инвестиций составила 55,739 млн. рублей, что на 114,8% </w:t>
      </w:r>
      <w:proofErr w:type="gramStart"/>
      <w:r w:rsidRPr="004C5EB9">
        <w:t>выше</w:t>
      </w:r>
      <w:proofErr w:type="gramEnd"/>
      <w:r w:rsidRPr="004C5EB9">
        <w:t xml:space="preserve"> чем в аналогичном периоде. Это строительство угольной котельной МБОУ «</w:t>
      </w:r>
      <w:proofErr w:type="spellStart"/>
      <w:r w:rsidRPr="004C5EB9">
        <w:t>Загатуйская</w:t>
      </w:r>
      <w:proofErr w:type="spellEnd"/>
      <w:r w:rsidRPr="004C5EB9">
        <w:t xml:space="preserve"> СОШ», реконструкция котельной и прокладка инженерных сетей МБОУ «</w:t>
      </w:r>
      <w:proofErr w:type="spellStart"/>
      <w:r w:rsidRPr="004C5EB9">
        <w:t>Хата</w:t>
      </w:r>
      <w:proofErr w:type="gramStart"/>
      <w:r w:rsidRPr="004C5EB9">
        <w:t>р</w:t>
      </w:r>
      <w:proofErr w:type="spellEnd"/>
      <w:r w:rsidRPr="004C5EB9">
        <w:t>-</w:t>
      </w:r>
      <w:proofErr w:type="gramEnd"/>
      <w:r w:rsidRPr="004C5EB9">
        <w:t xml:space="preserve"> </w:t>
      </w:r>
      <w:proofErr w:type="spellStart"/>
      <w:r w:rsidRPr="004C5EB9">
        <w:t>Хадайская</w:t>
      </w:r>
      <w:proofErr w:type="spellEnd"/>
      <w:r w:rsidRPr="004C5EB9">
        <w:t xml:space="preserve"> СОШ», капитальный ремонт системы отопления МБОУ «</w:t>
      </w:r>
      <w:proofErr w:type="spellStart"/>
      <w:r w:rsidRPr="004C5EB9">
        <w:t>Половинская</w:t>
      </w:r>
      <w:proofErr w:type="spellEnd"/>
      <w:r w:rsidRPr="004C5EB9">
        <w:t xml:space="preserve"> СОШ», проектно- сметная документация: по строительству Тургеневской СОШ, детского комбината;   реализация проекта «Строительство этнографического музея»,</w:t>
      </w:r>
    </w:p>
    <w:p w:rsidR="004C5EB9" w:rsidRPr="004C5EB9" w:rsidRDefault="004C5EB9" w:rsidP="004C5EB9">
      <w:r w:rsidRPr="004C5EB9">
        <w:t xml:space="preserve">По  долгосрочной целевой </w:t>
      </w:r>
      <w:hyperlink r:id="rId7" w:history="1">
        <w:r w:rsidRPr="004C5EB9">
          <w:rPr>
            <w:rStyle w:val="a6"/>
          </w:rPr>
          <w:t>программ</w:t>
        </w:r>
      </w:hyperlink>
      <w:r w:rsidRPr="004C5EB9">
        <w:t xml:space="preserve">е "Социальное развитие села Иркутской области на 2011-2014 годы": произведен  капитальный ремонт здания Дома народного творчества с. Ользоны муниципального образования «Ользоны» (из областного бюджета выделено 26192,0 </w:t>
      </w:r>
      <w:proofErr w:type="spellStart"/>
      <w:r w:rsidRPr="004C5EB9">
        <w:t>тыс</w:t>
      </w:r>
      <w:proofErr w:type="gramStart"/>
      <w:r w:rsidRPr="004C5EB9">
        <w:t>.р</w:t>
      </w:r>
      <w:proofErr w:type="gramEnd"/>
      <w:r w:rsidRPr="004C5EB9">
        <w:t>уб</w:t>
      </w:r>
      <w:proofErr w:type="spellEnd"/>
      <w:r w:rsidRPr="004C5EB9">
        <w:t>.);</w:t>
      </w:r>
    </w:p>
    <w:p w:rsidR="004C5EB9" w:rsidRPr="004C5EB9" w:rsidRDefault="004C5EB9" w:rsidP="004C5EB9"/>
    <w:p w:rsidR="004C5EB9" w:rsidRPr="004C5EB9" w:rsidRDefault="004C5EB9" w:rsidP="004C5EB9">
      <w:pPr>
        <w:rPr>
          <w:i/>
        </w:rPr>
      </w:pPr>
      <w:r w:rsidRPr="004C5EB9">
        <w:rPr>
          <w:i/>
        </w:rPr>
        <w:t>Социальная сфера.</w:t>
      </w:r>
    </w:p>
    <w:p w:rsidR="004C5EB9" w:rsidRPr="004C5EB9" w:rsidRDefault="004C5EB9" w:rsidP="004C5EB9">
      <w:r w:rsidRPr="004C5EB9">
        <w:t>Социальная сфера МО «Баяндаевский район» представлена системой образования, здравоохранения и культурой.</w:t>
      </w:r>
    </w:p>
    <w:p w:rsidR="004C5EB9" w:rsidRPr="004C5EB9" w:rsidRDefault="004C5EB9" w:rsidP="004C5EB9"/>
    <w:p w:rsidR="004C5EB9" w:rsidRPr="004C5EB9" w:rsidRDefault="004C5EB9" w:rsidP="004C5EB9">
      <w:pPr>
        <w:rPr>
          <w:u w:val="single"/>
        </w:rPr>
      </w:pPr>
      <w:r w:rsidRPr="004C5EB9">
        <w:rPr>
          <w:u w:val="single"/>
        </w:rPr>
        <w:t>Образование</w:t>
      </w:r>
    </w:p>
    <w:p w:rsidR="004C5EB9" w:rsidRPr="004C5EB9" w:rsidRDefault="004C5EB9" w:rsidP="004C5EB9">
      <w:r w:rsidRPr="004C5EB9">
        <w:t xml:space="preserve">В районную систему образования входят: 1 основная средняя школа, 13 средних школ, в них 5 филиалов НОШ (начальные школы реорганизованы в структурные подразделения средних ОУ), 14 дошкольных  учреждения и 2 учреждения дополнительного образования. В них обучается и воспитывается 1608 учащихся (156 </w:t>
      </w:r>
      <w:proofErr w:type="gramStart"/>
      <w:r w:rsidRPr="004C5EB9">
        <w:t>класс-комплектов</w:t>
      </w:r>
      <w:proofErr w:type="gramEnd"/>
      <w:r w:rsidRPr="004C5EB9">
        <w:t xml:space="preserve">) и 452 дошкольников. </w:t>
      </w:r>
    </w:p>
    <w:p w:rsidR="004C5EB9" w:rsidRPr="004C5EB9" w:rsidRDefault="004C5EB9" w:rsidP="004C5EB9">
      <w:r w:rsidRPr="004C5EB9">
        <w:t xml:space="preserve">Выделяются средства на горячее питание из местного бюджета – 586,04 тыс. руб. в лагерях дневного пребывания отдохнуло 1340 детей. </w:t>
      </w:r>
      <w:proofErr w:type="gramStart"/>
      <w:r w:rsidRPr="004C5EB9">
        <w:t xml:space="preserve">На проведение оздоровительной компании выделено 2170,71 тыс. руб., в </w:t>
      </w:r>
      <w:proofErr w:type="spellStart"/>
      <w:r w:rsidRPr="004C5EB9">
        <w:t>т.ч</w:t>
      </w:r>
      <w:proofErr w:type="spellEnd"/>
      <w:r w:rsidRPr="004C5EB9">
        <w:t xml:space="preserve">. за счет местного бюджета 21,71 тыс. руб. По программе «Развитие системы образования МО «Баяндаевский район»» приобретены </w:t>
      </w:r>
      <w:r w:rsidRPr="004C5EB9">
        <w:lastRenderedPageBreak/>
        <w:t>диспансеры, мебель для школьных столовых на сумму 323,75 тыс. руб. В рамках программы «Одаренные дети» были оплачены расходы на участие в региональном фестивале Белорусской культуры в г. Томск-35 тыс. руб., международных играх «Дети</w:t>
      </w:r>
      <w:proofErr w:type="gramEnd"/>
      <w:r w:rsidRPr="004C5EB9">
        <w:t xml:space="preserve"> Азии» -15тыс. руб., конкурсе рисунков по линии прокуратуры – 15 тыс. руб.</w:t>
      </w:r>
    </w:p>
    <w:p w:rsidR="004C5EB9" w:rsidRPr="004C5EB9" w:rsidRDefault="004C5EB9" w:rsidP="004C5EB9">
      <w:r w:rsidRPr="004C5EB9">
        <w:t xml:space="preserve">Проведены культурно - массовые мероприятия: «Учитель года», «Фестиваль художественной самодеятельности» среди учащихся, прием мэра  одаренных детей, августовская конференция </w:t>
      </w:r>
      <w:proofErr w:type="spellStart"/>
      <w:r w:rsidRPr="004C5EB9">
        <w:t>педработников</w:t>
      </w:r>
      <w:proofErr w:type="spellEnd"/>
      <w:r w:rsidRPr="004C5EB9">
        <w:t xml:space="preserve"> района.</w:t>
      </w:r>
    </w:p>
    <w:p w:rsidR="004C5EB9" w:rsidRPr="004C5EB9" w:rsidRDefault="004C5EB9" w:rsidP="004C5EB9">
      <w:proofErr w:type="gramStart"/>
      <w:r w:rsidRPr="004C5EB9">
        <w:t xml:space="preserve">Согласно постановления администрации Иркутской области от 27.02.2008 г. № 35-ПА «О единовременном денежном пособии молодым специалистам в общеобразовательных учреждениях» 5 учителей получили пособие,  также по целевой программе обозначены проблемы и направления о ежегодном выделении средств на приобретение жилья для молодых специалистов, ремонт учительских квартир, подъёмные в форме материальной поддержки из районного  бюджета. </w:t>
      </w:r>
      <w:proofErr w:type="gramEnd"/>
    </w:p>
    <w:p w:rsidR="004C5EB9" w:rsidRPr="004C5EB9" w:rsidRDefault="004C5EB9" w:rsidP="004C5EB9">
      <w:r w:rsidRPr="004C5EB9">
        <w:t>2 молодых педагога – выпускники вузов этого года получили премию Губернатора 1 млн. руб.</w:t>
      </w:r>
    </w:p>
    <w:p w:rsidR="004C5EB9" w:rsidRPr="004C5EB9" w:rsidRDefault="004C5EB9" w:rsidP="004C5EB9">
      <w:r w:rsidRPr="004C5EB9">
        <w:t xml:space="preserve">В то же время следует отметить,  что есть незакрытые вакансии по ряду предметов как математика, информатика, физика, английский язык - по данным предметам часы ведут совместители. </w:t>
      </w:r>
    </w:p>
    <w:p w:rsidR="004C5EB9" w:rsidRPr="004C5EB9" w:rsidRDefault="004C5EB9" w:rsidP="004C5EB9">
      <w:pPr>
        <w:rPr>
          <w:u w:val="single"/>
        </w:rPr>
      </w:pPr>
    </w:p>
    <w:p w:rsidR="004C5EB9" w:rsidRPr="004C5EB9" w:rsidRDefault="004C5EB9" w:rsidP="004C5EB9">
      <w:pPr>
        <w:rPr>
          <w:u w:val="single"/>
        </w:rPr>
      </w:pPr>
      <w:r w:rsidRPr="004C5EB9">
        <w:rPr>
          <w:u w:val="single"/>
        </w:rPr>
        <w:t>Здравоохранение</w:t>
      </w:r>
    </w:p>
    <w:p w:rsidR="004C5EB9" w:rsidRPr="004C5EB9" w:rsidRDefault="004C5EB9" w:rsidP="004C5EB9">
      <w:r w:rsidRPr="004C5EB9">
        <w:t xml:space="preserve">Медицинская сеть </w:t>
      </w:r>
      <w:proofErr w:type="spellStart"/>
      <w:r w:rsidRPr="004C5EB9">
        <w:t>Баяндаевского</w:t>
      </w:r>
      <w:proofErr w:type="spellEnd"/>
      <w:r w:rsidRPr="004C5EB9">
        <w:t xml:space="preserve"> района представлена следующими структурными подразделениями: 21 фельдшерск</w:t>
      </w:r>
      <w:proofErr w:type="gramStart"/>
      <w:r w:rsidRPr="004C5EB9">
        <w:t>о-</w:t>
      </w:r>
      <w:proofErr w:type="gramEnd"/>
      <w:r w:rsidRPr="004C5EB9">
        <w:t xml:space="preserve"> акушерским пунктом, 4 сельскими врачебными амбулаториями, </w:t>
      </w:r>
      <w:proofErr w:type="spellStart"/>
      <w:r w:rsidRPr="004C5EB9">
        <w:t>Хоготовской</w:t>
      </w:r>
      <w:proofErr w:type="spellEnd"/>
      <w:r w:rsidRPr="004C5EB9">
        <w:t xml:space="preserve"> и </w:t>
      </w:r>
      <w:proofErr w:type="spellStart"/>
      <w:r w:rsidRPr="004C5EB9">
        <w:t>Ользоновской</w:t>
      </w:r>
      <w:proofErr w:type="spellEnd"/>
      <w:r w:rsidRPr="004C5EB9">
        <w:t xml:space="preserve"> участковыми больницами и Центральной районной больницей. </w:t>
      </w:r>
    </w:p>
    <w:p w:rsidR="004C5EB9" w:rsidRPr="004C5EB9" w:rsidRDefault="004C5EB9" w:rsidP="004C5EB9">
      <w:r w:rsidRPr="004C5EB9">
        <w:t xml:space="preserve">В 2012 году было 3 случая младенческой смертности, причина смерти – множественные пороки развития, внезапная смерть ребенка. Показатель младенческой смертности на 1000 </w:t>
      </w:r>
      <w:proofErr w:type="gramStart"/>
      <w:r w:rsidRPr="004C5EB9">
        <w:t>родившихся</w:t>
      </w:r>
      <w:proofErr w:type="gramEnd"/>
      <w:r w:rsidRPr="004C5EB9">
        <w:t xml:space="preserve"> живыми равен 11,5. Смертности среди детей до 18 лет не было.</w:t>
      </w:r>
    </w:p>
    <w:p w:rsidR="004C5EB9" w:rsidRPr="004C5EB9" w:rsidRDefault="004C5EB9" w:rsidP="004C5EB9">
      <w:r w:rsidRPr="004C5EB9">
        <w:t>При анализе общей смертности основные причины таковы:</w:t>
      </w:r>
    </w:p>
    <w:p w:rsidR="004C5EB9" w:rsidRPr="004C5EB9" w:rsidRDefault="004C5EB9" w:rsidP="004C5EB9">
      <w:r w:rsidRPr="004C5EB9">
        <w:t xml:space="preserve">1 место – заболевания </w:t>
      </w:r>
      <w:proofErr w:type="gramStart"/>
      <w:r w:rsidRPr="004C5EB9">
        <w:t>сердечно-сосудистой</w:t>
      </w:r>
      <w:proofErr w:type="gramEnd"/>
      <w:r w:rsidRPr="004C5EB9">
        <w:t xml:space="preserve"> системы -83 чел.(53,5%)</w:t>
      </w:r>
    </w:p>
    <w:p w:rsidR="004C5EB9" w:rsidRPr="004C5EB9" w:rsidRDefault="004C5EB9" w:rsidP="004C5EB9">
      <w:r w:rsidRPr="004C5EB9">
        <w:t>2 место – злокачественные новообразования – 24 (15,5%)</w:t>
      </w:r>
    </w:p>
    <w:p w:rsidR="004C5EB9" w:rsidRPr="004C5EB9" w:rsidRDefault="004C5EB9" w:rsidP="004C5EB9">
      <w:r w:rsidRPr="004C5EB9">
        <w:t>3 место – травмы, отравления, несчастные случаи – 24 (15,5%)</w:t>
      </w:r>
    </w:p>
    <w:p w:rsidR="004C5EB9" w:rsidRPr="004C5EB9" w:rsidRDefault="004C5EB9" w:rsidP="004C5EB9">
      <w:r w:rsidRPr="004C5EB9">
        <w:t>4 место – болезни органов дыхания– 9 (5,8%)</w:t>
      </w:r>
    </w:p>
    <w:p w:rsidR="004C5EB9" w:rsidRPr="004C5EB9" w:rsidRDefault="004C5EB9" w:rsidP="004C5EB9">
      <w:r w:rsidRPr="004C5EB9">
        <w:t>Среди травм, несчастных случаев – 6 суицид, что составляет 5,2 на 10000 населения. В трудоспособном возрасте умерло 45 человек, показатель равен 65,8. Зарегистрирован один случай материнской смертности, роды в Окружном перинатальном центре.</w:t>
      </w:r>
    </w:p>
    <w:p w:rsidR="004C5EB9" w:rsidRPr="004C5EB9" w:rsidRDefault="004C5EB9" w:rsidP="004C5EB9">
      <w:r w:rsidRPr="004C5EB9">
        <w:t xml:space="preserve"> Общая заболеваемость населения равна 738,7 на 1000 населения и существенно не изменилась. Среди социальн</w:t>
      </w:r>
      <w:proofErr w:type="gramStart"/>
      <w:r w:rsidRPr="004C5EB9">
        <w:t>о-</w:t>
      </w:r>
      <w:proofErr w:type="gramEnd"/>
      <w:r w:rsidRPr="004C5EB9">
        <w:t xml:space="preserve"> значимых заболеваний остается проблема туберкулеза, хотя заболеваемость по сравнению с прошлым годом снизилась. </w:t>
      </w:r>
    </w:p>
    <w:p w:rsidR="004C5EB9" w:rsidRPr="004C5EB9" w:rsidRDefault="004C5EB9" w:rsidP="004C5EB9">
      <w:proofErr w:type="gramStart"/>
      <w:r w:rsidRPr="004C5EB9">
        <w:t xml:space="preserve">Коечный фонд </w:t>
      </w:r>
      <w:proofErr w:type="spellStart"/>
      <w:r w:rsidRPr="004C5EB9">
        <w:t>Баяндаевской</w:t>
      </w:r>
      <w:proofErr w:type="spellEnd"/>
      <w:r w:rsidRPr="004C5EB9">
        <w:t xml:space="preserve"> ЦРБ составляет 94 коек круглосуточного пребывания, в </w:t>
      </w:r>
      <w:proofErr w:type="spellStart"/>
      <w:r w:rsidRPr="004C5EB9">
        <w:t>т.ч</w:t>
      </w:r>
      <w:proofErr w:type="spellEnd"/>
      <w:r w:rsidRPr="004C5EB9">
        <w:t xml:space="preserve">. 20 коек в </w:t>
      </w:r>
      <w:proofErr w:type="spellStart"/>
      <w:r w:rsidRPr="004C5EB9">
        <w:t>Ользоновской</w:t>
      </w:r>
      <w:proofErr w:type="spellEnd"/>
      <w:r w:rsidRPr="004C5EB9">
        <w:t xml:space="preserve"> и </w:t>
      </w:r>
      <w:proofErr w:type="spellStart"/>
      <w:r w:rsidRPr="004C5EB9">
        <w:t>Хоготовской</w:t>
      </w:r>
      <w:proofErr w:type="spellEnd"/>
      <w:r w:rsidRPr="004C5EB9">
        <w:t xml:space="preserve"> участковых больницах, 74 коек в районной больнице,  5 коек дневного пребывания в терапевтическом отделении, 2 дневные в гинекологическом, 10 дневных в участковых больницах.</w:t>
      </w:r>
      <w:proofErr w:type="gramEnd"/>
      <w:r w:rsidRPr="004C5EB9">
        <w:t xml:space="preserve"> Выполнение плана койко-дней за  2012 г. 90,7%, средняя длительность лечения 8,4 дня. Пролечено всего 3067 больных на круглосуточных койках и 435 на койках дневного пребывания, проведено ими 26028 и 3931 койко-дней. </w:t>
      </w:r>
    </w:p>
    <w:p w:rsidR="004C5EB9" w:rsidRPr="004C5EB9" w:rsidRDefault="004C5EB9" w:rsidP="004C5EB9">
      <w:r w:rsidRPr="004C5EB9">
        <w:t>По поликлинике: общее количество посещений по району, включая врачебные амбулатории и участковые больницы 92137, при этом выполнение плана посещений на 89,6%. Число посещений на одного жителя 7,9, функция врачебной должности 3685,5.</w:t>
      </w:r>
    </w:p>
    <w:p w:rsidR="004C5EB9" w:rsidRPr="004C5EB9" w:rsidRDefault="004C5EB9" w:rsidP="004C5EB9">
      <w:r w:rsidRPr="004C5EB9">
        <w:t xml:space="preserve">Показатель обеспеченности врачами 28,6 на 10 тыс. населения, по Иркутской области 41,9, средними медицинскими работниками 94,5 и 94,4 соответственно. Для улучшения обеспеченности больницы врачебными кадрами разработана программа «Медицинские </w:t>
      </w:r>
      <w:r w:rsidRPr="004C5EB9">
        <w:lastRenderedPageBreak/>
        <w:t xml:space="preserve">кадры </w:t>
      </w:r>
      <w:proofErr w:type="spellStart"/>
      <w:r w:rsidRPr="004C5EB9">
        <w:t>Баяндаевского</w:t>
      </w:r>
      <w:proofErr w:type="spellEnd"/>
      <w:r w:rsidRPr="004C5EB9">
        <w:t xml:space="preserve"> района на 2010-2012гг.» программа утверждена Думой </w:t>
      </w:r>
      <w:proofErr w:type="spellStart"/>
      <w:r w:rsidRPr="004C5EB9">
        <w:t>Баяндаевского</w:t>
      </w:r>
      <w:proofErr w:type="spellEnd"/>
      <w:r w:rsidRPr="004C5EB9">
        <w:t xml:space="preserve"> района.</w:t>
      </w:r>
    </w:p>
    <w:p w:rsidR="004C5EB9" w:rsidRPr="004C5EB9" w:rsidRDefault="004C5EB9" w:rsidP="004C5EB9">
      <w:r w:rsidRPr="004C5EB9">
        <w:t xml:space="preserve">В октябре 2012 года получена бессрочная лицензия на медицинскую деятельность на все структурные подразделения </w:t>
      </w:r>
      <w:proofErr w:type="spellStart"/>
      <w:r w:rsidRPr="004C5EB9">
        <w:t>Баяндаевской</w:t>
      </w:r>
      <w:proofErr w:type="spellEnd"/>
      <w:r w:rsidRPr="004C5EB9">
        <w:t xml:space="preserve"> ЦРБ. Продолжается строительство второй очереди больничного комплекса.</w:t>
      </w:r>
    </w:p>
    <w:p w:rsidR="004C5EB9" w:rsidRPr="004C5EB9" w:rsidRDefault="004C5EB9" w:rsidP="004C5EB9">
      <w:pPr>
        <w:rPr>
          <w:u w:val="single"/>
        </w:rPr>
      </w:pPr>
    </w:p>
    <w:p w:rsidR="004C5EB9" w:rsidRPr="004C5EB9" w:rsidRDefault="004C5EB9" w:rsidP="004C5EB9">
      <w:pPr>
        <w:rPr>
          <w:u w:val="single"/>
        </w:rPr>
      </w:pPr>
      <w:r w:rsidRPr="004C5EB9">
        <w:rPr>
          <w:u w:val="single"/>
        </w:rPr>
        <w:t>Культура</w:t>
      </w:r>
    </w:p>
    <w:p w:rsidR="004C5EB9" w:rsidRPr="004C5EB9" w:rsidRDefault="004C5EB9" w:rsidP="004C5EB9">
      <w:r w:rsidRPr="004C5EB9">
        <w:t>В течение года были проведены следующие районные мероприятия:</w:t>
      </w:r>
    </w:p>
    <w:p w:rsidR="004C5EB9" w:rsidRPr="004C5EB9" w:rsidRDefault="004C5EB9" w:rsidP="004C5EB9">
      <w:r w:rsidRPr="004C5EB9">
        <w:t>-  «Презентация обрядов бурятского народа», в рамках празднования «</w:t>
      </w:r>
      <w:proofErr w:type="spellStart"/>
      <w:r w:rsidRPr="004C5EB9">
        <w:t>Сагаалган</w:t>
      </w:r>
      <w:proofErr w:type="spellEnd"/>
      <w:r w:rsidRPr="004C5EB9">
        <w:t>». По итогам конкурса победителем признан народный фольклорный коллектив «</w:t>
      </w:r>
      <w:proofErr w:type="spellStart"/>
      <w:r w:rsidRPr="004C5EB9">
        <w:t>Ургы</w:t>
      </w:r>
      <w:proofErr w:type="spellEnd"/>
      <w:r w:rsidRPr="004C5EB9">
        <w:t>» (МО «</w:t>
      </w:r>
      <w:proofErr w:type="spellStart"/>
      <w:r w:rsidRPr="004C5EB9">
        <w:t>Нагалык</w:t>
      </w:r>
      <w:proofErr w:type="spellEnd"/>
      <w:r w:rsidRPr="004C5EB9">
        <w:t xml:space="preserve">»). </w:t>
      </w:r>
    </w:p>
    <w:p w:rsidR="004C5EB9" w:rsidRPr="004C5EB9" w:rsidRDefault="004C5EB9" w:rsidP="004C5EB9">
      <w:r w:rsidRPr="004C5EB9">
        <w:t>- «Бурятская кухня». Победу в конкурсе одержали представители  МО «</w:t>
      </w:r>
      <w:proofErr w:type="spellStart"/>
      <w:r w:rsidRPr="004C5EB9">
        <w:t>Кырма</w:t>
      </w:r>
      <w:proofErr w:type="spellEnd"/>
      <w:r w:rsidRPr="004C5EB9">
        <w:t xml:space="preserve">», отличившиеся в дополнение к богатому столу ярким приветствием гостей под аккомпанемент </w:t>
      </w:r>
      <w:proofErr w:type="spellStart"/>
      <w:r w:rsidRPr="004C5EB9">
        <w:t>чанзы</w:t>
      </w:r>
      <w:proofErr w:type="spellEnd"/>
      <w:r w:rsidRPr="004C5EB9">
        <w:t xml:space="preserve">. </w:t>
      </w:r>
    </w:p>
    <w:p w:rsidR="004C5EB9" w:rsidRPr="004C5EB9" w:rsidRDefault="004C5EB9" w:rsidP="004C5EB9">
      <w:r w:rsidRPr="004C5EB9">
        <w:t>- «Почетная семья» и «Бурятская народная песня».  Конкурс «Почетная семья» проводилась по 3 номинациям - «многодетная семья», «приемная семья», «молодая семья». Конкурс «Бурятская народная песня» проводилась по 5 возрастным номинациям.</w:t>
      </w:r>
    </w:p>
    <w:p w:rsidR="004C5EB9" w:rsidRPr="004C5EB9" w:rsidRDefault="004C5EB9" w:rsidP="004C5EB9">
      <w:r w:rsidRPr="004C5EB9">
        <w:t>- «Елка Мэра» для детей – инвалидов и детей без попечительства родителей. Вручено 110 подарков, проведена работа по привлечению спонсорской помощи.</w:t>
      </w:r>
    </w:p>
    <w:p w:rsidR="004C5EB9" w:rsidRPr="004C5EB9" w:rsidRDefault="004C5EB9" w:rsidP="004C5EB9">
      <w:r w:rsidRPr="004C5EB9">
        <w:t xml:space="preserve">Приняли участие в областном конкурсе «Краса Байкала» (г. Иркутск 3 марта 2012г) на сцене драматического театра им. Вампилова. Честь  </w:t>
      </w:r>
      <w:proofErr w:type="spellStart"/>
      <w:r w:rsidRPr="004C5EB9">
        <w:t>Баяндаевского</w:t>
      </w:r>
      <w:proofErr w:type="spellEnd"/>
      <w:r w:rsidRPr="004C5EB9">
        <w:t xml:space="preserve"> района отстаивала ученица 10 класса </w:t>
      </w:r>
      <w:proofErr w:type="spellStart"/>
      <w:r w:rsidRPr="004C5EB9">
        <w:t>Баяндаевской</w:t>
      </w:r>
      <w:proofErr w:type="spellEnd"/>
      <w:r w:rsidRPr="004C5EB9">
        <w:t xml:space="preserve"> СОШ им. М.Б. </w:t>
      </w:r>
      <w:proofErr w:type="spellStart"/>
      <w:r w:rsidRPr="004C5EB9">
        <w:t>Убодоева</w:t>
      </w:r>
      <w:proofErr w:type="spellEnd"/>
      <w:r w:rsidRPr="004C5EB9">
        <w:t xml:space="preserve"> – Зоя </w:t>
      </w:r>
      <w:proofErr w:type="spellStart"/>
      <w:r w:rsidRPr="004C5EB9">
        <w:t>Мантатова</w:t>
      </w:r>
      <w:proofErr w:type="spellEnd"/>
      <w:r w:rsidRPr="004C5EB9">
        <w:t>, и была отмечена дипломом и призами.</w:t>
      </w:r>
    </w:p>
    <w:p w:rsidR="004C5EB9" w:rsidRPr="004C5EB9" w:rsidRDefault="004C5EB9" w:rsidP="004C5EB9">
      <w:r w:rsidRPr="004C5EB9">
        <w:t xml:space="preserve">Бурятский фольклорный коллектив «Баян </w:t>
      </w:r>
      <w:proofErr w:type="spellStart"/>
      <w:r w:rsidRPr="004C5EB9">
        <w:t>дайда</w:t>
      </w:r>
      <w:proofErr w:type="spellEnd"/>
      <w:r w:rsidRPr="004C5EB9">
        <w:t xml:space="preserve">» и поэт – </w:t>
      </w:r>
      <w:proofErr w:type="spellStart"/>
      <w:r w:rsidRPr="004C5EB9">
        <w:t>улигершин</w:t>
      </w:r>
      <w:proofErr w:type="spellEnd"/>
      <w:r w:rsidRPr="004C5EB9">
        <w:t xml:space="preserve"> Тарас </w:t>
      </w:r>
      <w:proofErr w:type="spellStart"/>
      <w:r w:rsidRPr="004C5EB9">
        <w:t>Манданов</w:t>
      </w:r>
      <w:proofErr w:type="spellEnd"/>
      <w:r w:rsidRPr="004C5EB9">
        <w:t xml:space="preserve"> приняли достойное  участие в 10-м Международном фестивале «</w:t>
      </w:r>
      <w:proofErr w:type="spellStart"/>
      <w:r w:rsidRPr="004C5EB9">
        <w:t>Алтаргана</w:t>
      </w:r>
      <w:proofErr w:type="spellEnd"/>
      <w:r w:rsidRPr="004C5EB9">
        <w:t xml:space="preserve"> 2012».  Поэт - </w:t>
      </w:r>
      <w:proofErr w:type="spellStart"/>
      <w:r w:rsidRPr="004C5EB9">
        <w:t>улигершин</w:t>
      </w:r>
      <w:proofErr w:type="spellEnd"/>
      <w:r w:rsidRPr="004C5EB9">
        <w:t xml:space="preserve"> Тарас </w:t>
      </w:r>
      <w:proofErr w:type="spellStart"/>
      <w:r w:rsidRPr="004C5EB9">
        <w:t>Манданов</w:t>
      </w:r>
      <w:proofErr w:type="spellEnd"/>
      <w:r w:rsidRPr="004C5EB9">
        <w:t xml:space="preserve"> занял 2-е место в конкурсе </w:t>
      </w:r>
      <w:proofErr w:type="spellStart"/>
      <w:r w:rsidRPr="004C5EB9">
        <w:t>улигершинов</w:t>
      </w:r>
      <w:proofErr w:type="spellEnd"/>
      <w:r w:rsidRPr="004C5EB9">
        <w:t xml:space="preserve">, в исполнении одической поэзии. В конкурсе фольклорных коллективов «Один день бурята» фольклорный коллектив «Баян </w:t>
      </w:r>
      <w:proofErr w:type="spellStart"/>
      <w:r w:rsidRPr="004C5EB9">
        <w:t>дайда</w:t>
      </w:r>
      <w:proofErr w:type="spellEnd"/>
      <w:r w:rsidRPr="004C5EB9">
        <w:t>» занял 9-е место  из 27 коллективов.</w:t>
      </w:r>
    </w:p>
    <w:p w:rsidR="004C5EB9" w:rsidRPr="004C5EB9" w:rsidRDefault="004C5EB9" w:rsidP="004C5EB9">
      <w:r w:rsidRPr="004C5EB9">
        <w:tab/>
        <w:t>На Всероссийском фестивале национальных культур «Содружество-2012» в</w:t>
      </w:r>
      <w:proofErr w:type="gramStart"/>
      <w:r w:rsidRPr="004C5EB9">
        <w:t xml:space="preserve"> ,</w:t>
      </w:r>
      <w:proofErr w:type="gramEnd"/>
      <w:r w:rsidRPr="004C5EB9">
        <w:t xml:space="preserve"> г. Владимир Московской области вокально-хореографический ансамбль «</w:t>
      </w:r>
      <w:proofErr w:type="spellStart"/>
      <w:r w:rsidRPr="004C5EB9">
        <w:t>Галхан</w:t>
      </w:r>
      <w:proofErr w:type="spellEnd"/>
      <w:r w:rsidRPr="004C5EB9">
        <w:t xml:space="preserve">» (с. </w:t>
      </w:r>
      <w:proofErr w:type="spellStart"/>
      <w:r w:rsidRPr="004C5EB9">
        <w:t>Бадагуй</w:t>
      </w:r>
      <w:proofErr w:type="spellEnd"/>
      <w:r w:rsidRPr="004C5EB9">
        <w:t>, МО «</w:t>
      </w:r>
      <w:proofErr w:type="spellStart"/>
      <w:r w:rsidRPr="004C5EB9">
        <w:t>Гаханы</w:t>
      </w:r>
      <w:proofErr w:type="spellEnd"/>
      <w:r w:rsidRPr="004C5EB9">
        <w:t>») занял третье место в номинации «Народный танец».</w:t>
      </w:r>
    </w:p>
    <w:p w:rsidR="004C5EB9" w:rsidRPr="004C5EB9" w:rsidRDefault="004C5EB9" w:rsidP="004C5EB9">
      <w:pPr>
        <w:rPr>
          <w:i/>
        </w:rPr>
      </w:pPr>
    </w:p>
    <w:p w:rsidR="004C5EB9" w:rsidRPr="004C5EB9" w:rsidRDefault="004C5EB9" w:rsidP="004C5EB9">
      <w:pPr>
        <w:rPr>
          <w:i/>
        </w:rPr>
      </w:pPr>
      <w:r w:rsidRPr="004C5EB9">
        <w:rPr>
          <w:i/>
        </w:rPr>
        <w:t>Финансы.</w:t>
      </w:r>
    </w:p>
    <w:p w:rsidR="004C5EB9" w:rsidRPr="004C5EB9" w:rsidRDefault="004C5EB9" w:rsidP="004C5EB9">
      <w:pPr>
        <w:rPr>
          <w:bCs/>
        </w:rPr>
      </w:pPr>
      <w:r w:rsidRPr="004C5EB9">
        <w:rPr>
          <w:bCs/>
        </w:rPr>
        <w:tab/>
        <w:t xml:space="preserve">По данным  финансового управления администрации МО «Баяндаевский район» за  2012 год объем доходов в консолидированный местный бюджет составил 429382,8 </w:t>
      </w:r>
      <w:proofErr w:type="spellStart"/>
      <w:r w:rsidRPr="004C5EB9">
        <w:rPr>
          <w:bCs/>
        </w:rPr>
        <w:t>тыс</w:t>
      </w:r>
      <w:proofErr w:type="gramStart"/>
      <w:r w:rsidRPr="004C5EB9">
        <w:rPr>
          <w:bCs/>
        </w:rPr>
        <w:t>.р</w:t>
      </w:r>
      <w:proofErr w:type="gramEnd"/>
      <w:r w:rsidRPr="004C5EB9">
        <w:rPr>
          <w:bCs/>
        </w:rPr>
        <w:t>уб</w:t>
      </w:r>
      <w:proofErr w:type="spellEnd"/>
      <w:r w:rsidRPr="004C5EB9">
        <w:rPr>
          <w:bCs/>
        </w:rPr>
        <w:t xml:space="preserve">. или 99,8 %  годового назначения, расходов 431582,3 </w:t>
      </w:r>
      <w:proofErr w:type="spellStart"/>
      <w:r w:rsidRPr="004C5EB9">
        <w:rPr>
          <w:bCs/>
        </w:rPr>
        <w:t>тыс.руб</w:t>
      </w:r>
      <w:proofErr w:type="spellEnd"/>
      <w:r w:rsidRPr="004C5EB9">
        <w:rPr>
          <w:bCs/>
        </w:rPr>
        <w:t>. или 99,0 % от годового объема расходов.</w:t>
      </w:r>
    </w:p>
    <w:p w:rsidR="004C5EB9" w:rsidRPr="004C5EB9" w:rsidRDefault="004C5EB9" w:rsidP="004C5EB9">
      <w:pPr>
        <w:rPr>
          <w:bCs/>
          <w:iCs/>
        </w:rPr>
      </w:pPr>
      <w:r w:rsidRPr="004C5EB9">
        <w:rPr>
          <w:bCs/>
        </w:rPr>
        <w:tab/>
        <w:t xml:space="preserve">Собственных доходов получено 31963,7 тыс. руб. </w:t>
      </w:r>
    </w:p>
    <w:p w:rsidR="004C5EB9" w:rsidRPr="004C5EB9" w:rsidRDefault="004C5EB9" w:rsidP="004C5EB9">
      <w:pPr>
        <w:rPr>
          <w:bCs/>
        </w:rPr>
      </w:pPr>
      <w:r w:rsidRPr="004C5EB9">
        <w:rPr>
          <w:bCs/>
        </w:rPr>
        <w:t>В общей величине собственных доходов наибольший удельный вес составляют: налог на доходы физических лиц (61,5 %), налоги на совокупный доход (10 %), штрафы, санкции, возмещение ущерба  (5 %).</w:t>
      </w:r>
    </w:p>
    <w:p w:rsidR="004C5EB9" w:rsidRPr="004C5EB9" w:rsidRDefault="004C5EB9" w:rsidP="004C5EB9">
      <w:pPr>
        <w:rPr>
          <w:bCs/>
        </w:rPr>
      </w:pPr>
      <w:r w:rsidRPr="004C5EB9">
        <w:t>Обеспеченность собственными доходами местного бюджета на душу населения за 2012 год  – 2833,58 руб., что на 30,7% больше аналогичного периода прошлого года.</w:t>
      </w:r>
    </w:p>
    <w:p w:rsidR="004C5EB9" w:rsidRPr="004C5EB9" w:rsidRDefault="004C5EB9" w:rsidP="004C5EB9"/>
    <w:p w:rsidR="004C5EB9" w:rsidRPr="004C5EB9" w:rsidRDefault="004C5EB9" w:rsidP="004C5EB9">
      <w:pPr>
        <w:rPr>
          <w:i/>
        </w:rPr>
      </w:pPr>
      <w:r w:rsidRPr="004C5EB9">
        <w:rPr>
          <w:i/>
        </w:rPr>
        <w:t>Уровень жизни населения.</w:t>
      </w:r>
    </w:p>
    <w:p w:rsidR="004C5EB9" w:rsidRPr="004C5EB9" w:rsidRDefault="004C5EB9" w:rsidP="004C5EB9">
      <w:pPr>
        <w:rPr>
          <w:u w:val="single"/>
        </w:rPr>
      </w:pPr>
      <w:r w:rsidRPr="004C5EB9">
        <w:rPr>
          <w:u w:val="single"/>
        </w:rPr>
        <w:t>Демографическая ситуация</w:t>
      </w:r>
    </w:p>
    <w:p w:rsidR="004C5EB9" w:rsidRPr="004C5EB9" w:rsidRDefault="004C5EB9" w:rsidP="004C5EB9">
      <w:r w:rsidRPr="004C5EB9">
        <w:tab/>
        <w:t xml:space="preserve">По состоянию на 1 января 2012 года численность постоянного населения </w:t>
      </w:r>
      <w:proofErr w:type="spellStart"/>
      <w:r w:rsidRPr="004C5EB9">
        <w:t>Баяндаевского</w:t>
      </w:r>
      <w:proofErr w:type="spellEnd"/>
      <w:r w:rsidRPr="004C5EB9">
        <w:t xml:space="preserve"> района  по данным отдела статистики составила  11279 чел. </w:t>
      </w:r>
    </w:p>
    <w:p w:rsidR="004C5EB9" w:rsidRPr="004C5EB9" w:rsidRDefault="004C5EB9" w:rsidP="004C5EB9">
      <w:pPr>
        <w:rPr>
          <w:i/>
          <w:iCs/>
        </w:rPr>
      </w:pPr>
      <w:r w:rsidRPr="004C5EB9">
        <w:tab/>
      </w:r>
      <w:r w:rsidRPr="004C5EB9">
        <w:rPr>
          <w:i/>
          <w:iCs/>
        </w:rPr>
        <w:t>Демографическая ситуация за 2012 год характеризовалась следующими данными:</w:t>
      </w:r>
    </w:p>
    <w:p w:rsidR="004C5EB9" w:rsidRPr="004C5EB9" w:rsidRDefault="004C5EB9" w:rsidP="004C5EB9">
      <w:r w:rsidRPr="004C5EB9">
        <w:tab/>
        <w:t>По итогам 2012 года число родившихся составило 265 человек  и превышает число умерших на 107 человек.</w:t>
      </w:r>
    </w:p>
    <w:p w:rsidR="004C5EB9" w:rsidRPr="004C5EB9" w:rsidRDefault="004C5EB9" w:rsidP="004C5EB9">
      <w:pPr>
        <w:rPr>
          <w:iCs/>
        </w:rPr>
      </w:pPr>
      <w:r w:rsidRPr="004C5EB9">
        <w:lastRenderedPageBreak/>
        <w:tab/>
      </w:r>
      <w:r w:rsidRPr="004C5EB9">
        <w:rPr>
          <w:i/>
          <w:iCs/>
        </w:rPr>
        <w:t xml:space="preserve">Миграция населения: </w:t>
      </w:r>
      <w:r w:rsidRPr="004C5EB9">
        <w:rPr>
          <w:iCs/>
        </w:rPr>
        <w:t>число выбывших составило 393 человек и превышает число прибывших на 127 человек.</w:t>
      </w:r>
    </w:p>
    <w:p w:rsidR="004C5EB9" w:rsidRPr="004C5EB9" w:rsidRDefault="004C5EB9" w:rsidP="004C5EB9">
      <w:r w:rsidRPr="004C5EB9">
        <w:tab/>
      </w:r>
    </w:p>
    <w:p w:rsidR="004C5EB9" w:rsidRPr="004C5EB9" w:rsidRDefault="004C5EB9" w:rsidP="004C5EB9">
      <w:pPr>
        <w:rPr>
          <w:u w:val="single"/>
        </w:rPr>
      </w:pPr>
      <w:r w:rsidRPr="004C5EB9">
        <w:rPr>
          <w:u w:val="single"/>
        </w:rPr>
        <w:t>Рынок труда. Занятость населения</w:t>
      </w:r>
    </w:p>
    <w:p w:rsidR="004C5EB9" w:rsidRPr="004C5EB9" w:rsidRDefault="004C5EB9" w:rsidP="004C5EB9">
      <w:r w:rsidRPr="004C5EB9">
        <w:t>Численность экономически активного населения  по данным районного центра занятости на 1 января 2013 года составила  7037 или 62,4 % от общей численности населения района</w:t>
      </w:r>
    </w:p>
    <w:p w:rsidR="004C5EB9" w:rsidRPr="004C5EB9" w:rsidRDefault="004C5EB9" w:rsidP="004C5EB9">
      <w:r w:rsidRPr="004C5EB9">
        <w:t>Уровень зарегистрированной безработицы на 01.01.2013г. составил  2,3 %, что  на 0,2% меньше по сравнению с аналогичным периодом 2011г.</w:t>
      </w:r>
    </w:p>
    <w:p w:rsidR="004C5EB9" w:rsidRPr="004C5EB9" w:rsidRDefault="004C5EB9" w:rsidP="004C5EB9">
      <w:r w:rsidRPr="004C5EB9">
        <w:t>Отслеживание динамики уровня заработной платы показывает, что за  2012 год средняя заработная плата работников, занятых в экономике составила 13392,6 руб., в сравнении с соответствующим периодом прошлого года увеличение составило 134,3 %.</w:t>
      </w:r>
    </w:p>
    <w:p w:rsidR="004C5EB9" w:rsidRPr="004C5EB9" w:rsidRDefault="004C5EB9" w:rsidP="004C5EB9">
      <w:pPr>
        <w:rPr>
          <w:b/>
        </w:rPr>
      </w:pPr>
      <w:r w:rsidRPr="004C5EB9">
        <w:t xml:space="preserve">Доля </w:t>
      </w:r>
      <w:proofErr w:type="gramStart"/>
      <w:r w:rsidRPr="004C5EB9">
        <w:t>населения, имеющего доходы ниже прожиточного минимума составила</w:t>
      </w:r>
      <w:proofErr w:type="gramEnd"/>
      <w:r w:rsidRPr="004C5EB9">
        <w:t xml:space="preserve"> 42,5 % от численности всего населения района или 4797 чел. Наибольшую долю в численности низкодоходного населения занимают неполные, одинокие семьи, временно не работающие  и дети.</w:t>
      </w:r>
    </w:p>
    <w:p w:rsidR="004C5EB9" w:rsidRPr="004C5EB9" w:rsidRDefault="004C5EB9" w:rsidP="004C5EB9">
      <w:pPr>
        <w:rPr>
          <w:b/>
        </w:rPr>
      </w:pPr>
    </w:p>
    <w:p w:rsidR="004C5EB9" w:rsidRPr="00A146F1" w:rsidRDefault="004C5EB9">
      <w:bookmarkStart w:id="0" w:name="_GoBack"/>
      <w:bookmarkEnd w:id="0"/>
    </w:p>
    <w:sectPr w:rsidR="004C5EB9" w:rsidRPr="00A146F1" w:rsidSect="0025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0CB6"/>
    <w:multiLevelType w:val="hybridMultilevel"/>
    <w:tmpl w:val="86086FDE"/>
    <w:lvl w:ilvl="0" w:tplc="2724E01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777D7"/>
    <w:multiLevelType w:val="hybridMultilevel"/>
    <w:tmpl w:val="C1C2D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18"/>
    <w:rsid w:val="00056715"/>
    <w:rsid w:val="000B3E84"/>
    <w:rsid w:val="000E7418"/>
    <w:rsid w:val="002573C3"/>
    <w:rsid w:val="002A273C"/>
    <w:rsid w:val="004C5EB9"/>
    <w:rsid w:val="006C4D44"/>
    <w:rsid w:val="00771790"/>
    <w:rsid w:val="007D7111"/>
    <w:rsid w:val="009B1CD9"/>
    <w:rsid w:val="00A146F1"/>
    <w:rsid w:val="00B543C9"/>
    <w:rsid w:val="00C502BC"/>
    <w:rsid w:val="00CC565B"/>
    <w:rsid w:val="00DB7C49"/>
    <w:rsid w:val="00E1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71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C5E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71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C5E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08985C73B24F9EDBE62C3C01A18ACF586D6518D8924DC6FA2D7396BF5C16CF827D207C43C8A20FC7E356o9W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2013-03-19T06:46:00Z</cp:lastPrinted>
  <dcterms:created xsi:type="dcterms:W3CDTF">2013-04-03T08:31:00Z</dcterms:created>
  <dcterms:modified xsi:type="dcterms:W3CDTF">2013-04-03T08:31:00Z</dcterms:modified>
</cp:coreProperties>
</file>